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A4" w:rsidRPr="000A5AA4" w:rsidRDefault="000A5AA4" w:rsidP="000A5AA4">
      <w:pPr>
        <w:jc w:val="center"/>
        <w:rPr>
          <w:rFonts w:ascii="Times New Roman" w:hAnsi="Times New Roman" w:cs="Times New Roman"/>
          <w:sz w:val="24"/>
          <w:szCs w:val="24"/>
          <w:lang w:val="ru-RU"/>
        </w:rPr>
      </w:pPr>
      <w:r w:rsidRPr="000A5AA4">
        <w:rPr>
          <w:rFonts w:ascii="Times New Roman" w:hAnsi="Times New Roman" w:cs="Times New Roman"/>
          <w:sz w:val="24"/>
          <w:szCs w:val="24"/>
          <w:lang w:val="ru-RU"/>
        </w:rPr>
        <w:t>Как н</w:t>
      </w:r>
      <w:r w:rsidRPr="000A5AA4">
        <w:rPr>
          <w:rFonts w:ascii="Times New Roman" w:hAnsi="Times New Roman" w:cs="Times New Roman"/>
          <w:sz w:val="24"/>
          <w:szCs w:val="24"/>
          <w:lang w:val="ru-RU"/>
        </w:rPr>
        <w:t>аучить ребенка читать быстро?</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Навыки чтения являются основой всего обучения, одним из главных условий успешной учебы ребенка в школе. Процесс чтения для детей довольно сложен, ведь в нем одновременно участвуют память, воображение, звуковые и слуховые катализаторы. А между тем, скорость чтения должна быть максимально приближена к скорости речи. Но как научиться быстро читать? В данной статье Вам предлагается методика быстрого чтения, которая поможет Вашему маленькому вундеркинду, значительно поднять собственный уровень, и увеличить скоро</w:t>
      </w:r>
      <w:r w:rsidRPr="000A5AA4">
        <w:rPr>
          <w:rFonts w:ascii="Times New Roman" w:hAnsi="Times New Roman" w:cs="Times New Roman"/>
          <w:sz w:val="24"/>
          <w:szCs w:val="24"/>
          <w:lang w:val="ru-RU"/>
        </w:rPr>
        <w:t xml:space="preserve">сть чтения.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Как быстро должен научиться читать ребенок? В школе ребенку, у которого низкая скорость чтения будет тяжелее усваивать новый материал. За то время, которое он будет тратить на чтение условий задачи или упражнения, быстро читающий ребенок успеет все переписать в тетрадь и приступить к выполнению задания. Скорость чтения - важнейший фактор успеваемости, поэтому научиться читать быстро, очень важно. Существует такое понятие, как «оптимальное чтение», оно предполагает чтение со скоростью в минуту 120150 слов. Эта цифра появилась не просто так - считается, что именно при чтении в данном темпе достигается наилучшее у</w:t>
      </w:r>
      <w:r w:rsidRPr="000A5AA4">
        <w:rPr>
          <w:rFonts w:ascii="Times New Roman" w:hAnsi="Times New Roman" w:cs="Times New Roman"/>
          <w:sz w:val="24"/>
          <w:szCs w:val="24"/>
          <w:lang w:val="ru-RU"/>
        </w:rPr>
        <w:t xml:space="preserve">своение материала школьником.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Почему обучение бы</w:t>
      </w:r>
      <w:r w:rsidRPr="000A5AA4">
        <w:rPr>
          <w:rFonts w:ascii="Times New Roman" w:hAnsi="Times New Roman" w:cs="Times New Roman"/>
          <w:sz w:val="24"/>
          <w:szCs w:val="24"/>
          <w:lang w:val="ru-RU"/>
        </w:rPr>
        <w:t xml:space="preserve">строму чтению дается не всем?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Одними из основных причин замедленного чтения у д</w:t>
      </w:r>
      <w:r w:rsidRPr="000A5AA4">
        <w:rPr>
          <w:rFonts w:ascii="Times New Roman" w:hAnsi="Times New Roman" w:cs="Times New Roman"/>
          <w:sz w:val="24"/>
          <w:szCs w:val="24"/>
          <w:lang w:val="ru-RU"/>
        </w:rPr>
        <w:t xml:space="preserve">еток, выступают следующие: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Причина № 1. Низкий уровень памяти и внимания (читая четвертое слово, ребенок, первого уже не помнит, а, следовательно, смысла прочитанного понять не может). Внимание – главный двигатель процесса чтения. Мозговые процессы сами по себе весьма быстры, и поэтому медленно читающий ребенок переключает свое внимание на какие-то посторонние мысли, как результат - пропадает интерес к читаемому, чтение становится механическим, и до сознания не доходит смысл. Поэтому главный совет в данном случае – обязательно систематически проводить дома работу с</w:t>
      </w:r>
      <w:r w:rsidRPr="000A5AA4">
        <w:rPr>
          <w:rFonts w:ascii="Times New Roman" w:hAnsi="Times New Roman" w:cs="Times New Roman"/>
          <w:sz w:val="24"/>
          <w:szCs w:val="24"/>
          <w:lang w:val="ru-RU"/>
        </w:rPr>
        <w:t xml:space="preserve"> ребенком по развитию памяти.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Причина № 2. Снижение объема оперативного поля зрения. То есть ребенок взглядом охватывает не все слово целиком или даже несколько слов, а только две, три букв</w:t>
      </w:r>
      <w:r w:rsidRPr="000A5AA4">
        <w:rPr>
          <w:rFonts w:ascii="Times New Roman" w:hAnsi="Times New Roman" w:cs="Times New Roman"/>
          <w:sz w:val="24"/>
          <w:szCs w:val="24"/>
          <w:lang w:val="ru-RU"/>
        </w:rPr>
        <w:t xml:space="preserve">ы.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Причина</w:t>
      </w:r>
      <w:r w:rsidRPr="000A5AA4">
        <w:rPr>
          <w:rFonts w:ascii="Times New Roman" w:hAnsi="Times New Roman" w:cs="Times New Roman"/>
          <w:sz w:val="24"/>
          <w:szCs w:val="24"/>
          <w:lang w:val="ru-RU"/>
        </w:rPr>
        <w:t xml:space="preserve"> № 3. Низкий словарный запас.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Причина № 4. Регрессия – так называемые, возвратные движения глаз. Множество деток, сами того не замечая, перечитывают слово дважды, автоматически, как бы для полной увере</w:t>
      </w:r>
      <w:r w:rsidRPr="000A5AA4">
        <w:rPr>
          <w:rFonts w:ascii="Times New Roman" w:hAnsi="Times New Roman" w:cs="Times New Roman"/>
          <w:sz w:val="24"/>
          <w:szCs w:val="24"/>
          <w:lang w:val="ru-RU"/>
        </w:rPr>
        <w:t xml:space="preserve">нности в правильности чтения.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Причина № 5. Не разв</w:t>
      </w:r>
      <w:r w:rsidRPr="000A5AA4">
        <w:rPr>
          <w:rFonts w:ascii="Times New Roman" w:hAnsi="Times New Roman" w:cs="Times New Roman"/>
          <w:sz w:val="24"/>
          <w:szCs w:val="24"/>
          <w:lang w:val="ru-RU"/>
        </w:rPr>
        <w:t xml:space="preserve">итой артикуляционный аппарат.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Причина № 6. Произведени</w:t>
      </w:r>
      <w:r w:rsidRPr="000A5AA4">
        <w:rPr>
          <w:rFonts w:ascii="Times New Roman" w:hAnsi="Times New Roman" w:cs="Times New Roman"/>
          <w:sz w:val="24"/>
          <w:szCs w:val="24"/>
          <w:lang w:val="ru-RU"/>
        </w:rPr>
        <w:t xml:space="preserve">я подобранные не по возрасту.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Существует специальное обучение быстрому чтению, разработанная специалистами специальная методика быстрого чтения. Следующие упражнения помогут сделать так, чтобы у Вашего ребенка была техника быстрого чтения, причем с</w:t>
      </w:r>
      <w:r w:rsidRPr="000A5AA4">
        <w:rPr>
          <w:rFonts w:ascii="Times New Roman" w:hAnsi="Times New Roman" w:cs="Times New Roman"/>
          <w:sz w:val="24"/>
          <w:szCs w:val="24"/>
          <w:lang w:val="ru-RU"/>
        </w:rPr>
        <w:t xml:space="preserve">ознательного и выразительного: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lastRenderedPageBreak/>
        <w:t xml:space="preserve">1. Вовлекайте своего ребенка с малых лет в активный процесс чтения. Чаще читайте ему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сами, и, читая, на самых интересных моментах останавливайтесь и, ссылаясь на усталость, просите ребенка прочитать кусочек произведения. Сделайте вид, что Вы отвлеклись и прослушали, обязательно переспросите, что он только что прочитал, спросите, какие слова повторялись несколько раз? Объясните непонятные ребенку слов</w:t>
      </w:r>
      <w:r>
        <w:rPr>
          <w:rFonts w:ascii="Times New Roman" w:hAnsi="Times New Roman" w:cs="Times New Roman"/>
          <w:sz w:val="24"/>
          <w:szCs w:val="24"/>
          <w:lang w:val="ru-RU"/>
        </w:rPr>
        <w:t xml:space="preserve">а. Обсудите прочитанное.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2. Сделайте чтение необходимым условием для повседневной жизни. Каждый день пишите ребенку записки, какие-то открытки, планы, списки дел, к</w:t>
      </w:r>
      <w:r w:rsidRPr="000A5AA4">
        <w:rPr>
          <w:rFonts w:ascii="Times New Roman" w:hAnsi="Times New Roman" w:cs="Times New Roman"/>
          <w:sz w:val="24"/>
          <w:szCs w:val="24"/>
          <w:lang w:val="ru-RU"/>
        </w:rPr>
        <w:t xml:space="preserve">оторые поручаете сделать ему.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3. Сделайте на какой-то период просмотр диафильмов традиционным, как в младенчестве, чтение сказки перед сном. Медленная смена ярких кадров, короткие подписи под каждым, удобные для чтения - отличные условия для того, чтобы техника быстро</w:t>
      </w:r>
      <w:r w:rsidRPr="000A5AA4">
        <w:rPr>
          <w:rFonts w:ascii="Times New Roman" w:hAnsi="Times New Roman" w:cs="Times New Roman"/>
          <w:sz w:val="24"/>
          <w:szCs w:val="24"/>
          <w:lang w:val="ru-RU"/>
        </w:rPr>
        <w:t xml:space="preserve">го чтения совершенствовалась.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4. Осваивайте параллельное чтение. Для этого Вам нужно приготовить два одинаковых текста. Вы будете читать текст вслух, а ребенок будет вслед за вами, водить пальцем по строчкам. Постепенно наращивайте скорость чтения, но следите обязательно, чтобы ребенок успевал за Вами. Читайте некоторые фрагменты медленно, а некоторые быстро, к примеру, выделяя, таким образом, диалоги. Поинтересуйтесь, замет</w:t>
      </w:r>
      <w:r w:rsidRPr="000A5AA4">
        <w:rPr>
          <w:rFonts w:ascii="Times New Roman" w:hAnsi="Times New Roman" w:cs="Times New Roman"/>
          <w:sz w:val="24"/>
          <w:szCs w:val="24"/>
          <w:lang w:val="ru-RU"/>
        </w:rPr>
        <w:t xml:space="preserve">ил ли ребенок смену скорости?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5. Контролируйте технику быстрого чтения, давайте ребенку задания чтения на время. Для этого выберите несложный текст, состоящий из знакомых ему слов, засеките время, к примеру, одну минуту, а затем посчитайте, сколько слов он успел прочитать. Обязательно скажите ему это число и «подхлестните» его интерес, вопросом типа: «А быстрее сможешь? Давай проверим!». Пускай снова читает этот же текст, прочитанных слов будет однозначно уже больше. Похвалите его и снова засеките время. Сделайте так раза три, но не больше. Данное задание продемонстрирует ребенку, что читать он может гораздо быстрее и, что научиться читать быстро совсе</w:t>
      </w:r>
      <w:r w:rsidRPr="000A5AA4">
        <w:rPr>
          <w:rFonts w:ascii="Times New Roman" w:hAnsi="Times New Roman" w:cs="Times New Roman"/>
          <w:sz w:val="24"/>
          <w:szCs w:val="24"/>
          <w:lang w:val="ru-RU"/>
        </w:rPr>
        <w:t xml:space="preserve">м не трудно.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6. Тренируйте чтение про себя, а не вслух. При чтении вслух происходят следующие процессы:  • глаза читают текст,  • в мозг идет сигнал,  • подготавливаются органы речи,  • текст проговаривается вслух,  • уши воспринимают,  • сигнал снова отправляется в мозг для анализа услышанного и</w:t>
      </w:r>
      <w:r w:rsidRPr="000A5AA4">
        <w:rPr>
          <w:rFonts w:ascii="Times New Roman" w:hAnsi="Times New Roman" w:cs="Times New Roman"/>
          <w:sz w:val="24"/>
          <w:szCs w:val="24"/>
          <w:lang w:val="ru-RU"/>
        </w:rPr>
        <w:t xml:space="preserve"> сопоставления с прочитанным.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 xml:space="preserve">При таком чтении потеря скорости очевидна, прошептывание - это совершенно та же история. Когда чтение происходит «про себя» – совсем другая картина. Глаза ребенка забегают вперед, и он начинает понимать смысл прочитанного текста, скорость соответственно возрастает, порой в разы.  7. Игры с ударением. Как уже пояснялось, понимание смысла читаемого текста – главный козырь в том, как научиться быстро читать. И расстановка правильного ударения здесь не последняя вещь. Читая слово неверно, ребенок не улавливает смысла, теряет нить истории, которую читает, и соответственно снижает скорость, и не может пересказать прочитанное. Как быстро читать, если мозг лихорадочно пытается найти смысл, а, в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lastRenderedPageBreak/>
        <w:t>конце концов, так его и не находит. Поэтому обучение быстрому чтению предполагает также и занятия с ударением. Выберете любое слово и по очереди ставьте ударение на все слоги подряд, так ребенку будет понятнее, о чем именно идет речь. После поинтересуйтесь у него, как все-таки прав</w:t>
      </w:r>
      <w:r w:rsidRPr="000A5AA4">
        <w:rPr>
          <w:rFonts w:ascii="Times New Roman" w:hAnsi="Times New Roman" w:cs="Times New Roman"/>
          <w:sz w:val="24"/>
          <w:szCs w:val="24"/>
          <w:lang w:val="ru-RU"/>
        </w:rPr>
        <w:t xml:space="preserve">ильно произносится это слово.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8. Спотыкание о согласные. Детки зачастую спотыкаются при чтении, когда видят подряд несколько согласных букв: «сестра», «кружка», «стройка». Ваша задача выписывать подобные слова на лист бумаги и давать ребенку периодически их читать, пока не исчезнут трудности с такими моментами. Не ле</w:t>
      </w:r>
      <w:r>
        <w:rPr>
          <w:rFonts w:ascii="Times New Roman" w:hAnsi="Times New Roman" w:cs="Times New Roman"/>
          <w:sz w:val="24"/>
          <w:szCs w:val="24"/>
          <w:lang w:val="ru-RU"/>
        </w:rPr>
        <w:t xml:space="preserve">нитесь вписывать новые слова.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9. Жужжащее чтение. Следующая методика быстрого чтения может показаться Вам странной, но не стоит ей пренебрегать – она очень полезна для того, как научиться быстро читать. Ребенку нужно читать про себя и одновреме</w:t>
      </w:r>
      <w:r w:rsidRPr="000A5AA4">
        <w:rPr>
          <w:rFonts w:ascii="Times New Roman" w:hAnsi="Times New Roman" w:cs="Times New Roman"/>
          <w:sz w:val="24"/>
          <w:szCs w:val="24"/>
          <w:lang w:val="ru-RU"/>
        </w:rPr>
        <w:t xml:space="preserve">нно жужжать вслух, как пчела.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10. Развивайте зоркость. Напишите в ряд пять, шесть гласных букв, вставив где-нибудь в середине одну согласную букву, и спросите у</w:t>
      </w:r>
      <w:r w:rsidRPr="000A5AA4">
        <w:rPr>
          <w:rFonts w:ascii="Times New Roman" w:hAnsi="Times New Roman" w:cs="Times New Roman"/>
          <w:sz w:val="24"/>
          <w:szCs w:val="24"/>
          <w:lang w:val="ru-RU"/>
        </w:rPr>
        <w:t xml:space="preserve"> ребенка какая буква лишняя?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11. Развивайте сообразительность. Напишите слова, которые отличаются всего одной буквой. К примеру: 1. кот – рот, 2. кот – кит, 3. лес – вес, 4. лес - лещ. Спросите, в чем отличие</w:t>
      </w:r>
      <w:r w:rsidRPr="000A5AA4">
        <w:rPr>
          <w:rFonts w:ascii="Times New Roman" w:hAnsi="Times New Roman" w:cs="Times New Roman"/>
          <w:sz w:val="24"/>
          <w:szCs w:val="24"/>
          <w:lang w:val="ru-RU"/>
        </w:rPr>
        <w:t xml:space="preserve">, и в чем схожесть этих слов.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12. Артикуляционная гимнастика, как методика быстрого чтения. Такие упражнения совершенствуют произношение, ставят дыхание, делают речь четкой. Для этого читайте побольше скороговорок, причем делая это по-разному: громко и уверенно, медленно и шепотом, строго отслеживайте прочитывание, четкое проговаривание окончаний в словах. Методика быстрого чтения включается также и</w:t>
      </w:r>
      <w:r w:rsidRPr="000A5AA4">
        <w:rPr>
          <w:rFonts w:ascii="Times New Roman" w:hAnsi="Times New Roman" w:cs="Times New Roman"/>
          <w:sz w:val="24"/>
          <w:szCs w:val="24"/>
          <w:lang w:val="ru-RU"/>
        </w:rPr>
        <w:t xml:space="preserve"> чтение поговорок и пословиц.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13. Развитие поля зрения. Возьмите лист бумаги и начертите таблицу, вписав в каждой клетке по одной букве или слогу. От ребенка требуется, прочитать про себя их все, указывая на букву карандашом, и стараясь читать быстро. Важно, чтобы он постарался запомнить расположение следующих букв или слогов друг за другом. Читать их можно сверху вниз, внизу вверх, состав</w:t>
      </w:r>
      <w:r w:rsidRPr="000A5AA4">
        <w:rPr>
          <w:rFonts w:ascii="Times New Roman" w:hAnsi="Times New Roman" w:cs="Times New Roman"/>
          <w:sz w:val="24"/>
          <w:szCs w:val="24"/>
          <w:lang w:val="ru-RU"/>
        </w:rPr>
        <w:t xml:space="preserve">лять слова, и так далее.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14. Развивайте антиципацию – так называется смысловая догадка. Во время чтения текста, боковым зрением ребенок ловит следующее слова, может на основании прочитанного догадаться, каким будет следующее слово. Техника быстрого чтения может включать следующее упражнение, цель которого развитие антиципации. Вам нужно написать предложения, в которых есть слова с пропущенными слогами или буквами, пускай ребенок допишет недостающие буквы. Потом, усложняйте задачу и просто пишите для него отдельные словосочетания или слова, с пропусками в сере</w:t>
      </w:r>
      <w:r w:rsidRPr="000A5AA4">
        <w:rPr>
          <w:rFonts w:ascii="Times New Roman" w:hAnsi="Times New Roman" w:cs="Times New Roman"/>
          <w:sz w:val="24"/>
          <w:szCs w:val="24"/>
          <w:lang w:val="ru-RU"/>
        </w:rPr>
        <w:t xml:space="preserve">дине, в конце, в начале слов.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15. Чтение с закладкой. При чтении текста, ребенок должен двигать закладкой не как обычно, под строкой, а закрывая ею уже прочитанное им слово. Такое упражнение поможет научиться читать бе</w:t>
      </w:r>
      <w:r w:rsidRPr="000A5AA4">
        <w:rPr>
          <w:rFonts w:ascii="Times New Roman" w:hAnsi="Times New Roman" w:cs="Times New Roman"/>
          <w:sz w:val="24"/>
          <w:szCs w:val="24"/>
          <w:lang w:val="ru-RU"/>
        </w:rPr>
        <w:t xml:space="preserve">з повторов и наращивать темп.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 xml:space="preserve">16. Сосредоточение. Эта техника быстрого чтения подразумевает, чтение слов, которые написаны разными шрифтами. Причем такие слова могут идти подряд, </w:t>
      </w:r>
      <w:r w:rsidRPr="000A5AA4">
        <w:rPr>
          <w:rFonts w:ascii="Times New Roman" w:hAnsi="Times New Roman" w:cs="Times New Roman"/>
          <w:sz w:val="24"/>
          <w:szCs w:val="24"/>
          <w:lang w:val="ru-RU"/>
        </w:rPr>
        <w:lastRenderedPageBreak/>
        <w:t>составляя одно предложение. Нужно добиться того, чтобы разный шрифт</w:t>
      </w:r>
      <w:r w:rsidRPr="000A5AA4">
        <w:rPr>
          <w:rFonts w:ascii="Times New Roman" w:hAnsi="Times New Roman" w:cs="Times New Roman"/>
          <w:sz w:val="24"/>
          <w:szCs w:val="24"/>
          <w:lang w:val="ru-RU"/>
        </w:rPr>
        <w:t xml:space="preserve"> не сбивал ребенка с толку, не </w:t>
      </w:r>
      <w:r w:rsidRPr="000A5AA4">
        <w:rPr>
          <w:rFonts w:ascii="Times New Roman" w:hAnsi="Times New Roman" w:cs="Times New Roman"/>
          <w:sz w:val="24"/>
          <w:szCs w:val="24"/>
          <w:lang w:val="ru-RU"/>
        </w:rPr>
        <w:t>воспринима</w:t>
      </w:r>
      <w:r w:rsidRPr="000A5AA4">
        <w:rPr>
          <w:rFonts w:ascii="Times New Roman" w:hAnsi="Times New Roman" w:cs="Times New Roman"/>
          <w:sz w:val="24"/>
          <w:szCs w:val="24"/>
          <w:lang w:val="ru-RU"/>
        </w:rPr>
        <w:t xml:space="preserve">лся им как какая-то преграда.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17. Наращивайте слова. Пишите на листе бумаги столбиком слова, которые увеличиваютс</w:t>
      </w:r>
      <w:r w:rsidRPr="000A5AA4">
        <w:rPr>
          <w:rFonts w:ascii="Times New Roman" w:hAnsi="Times New Roman" w:cs="Times New Roman"/>
          <w:sz w:val="24"/>
          <w:szCs w:val="24"/>
          <w:lang w:val="ru-RU"/>
        </w:rPr>
        <w:t xml:space="preserve">я в длине при их модификации: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18. Чтение «канон». Научиться быстро читать можно с помощью следующего упражнения: два человека читают один и тот же текст, но только второй читает его с опозданием на несколько слов – три-че</w:t>
      </w:r>
      <w:r w:rsidRPr="000A5AA4">
        <w:rPr>
          <w:rFonts w:ascii="Times New Roman" w:hAnsi="Times New Roman" w:cs="Times New Roman"/>
          <w:sz w:val="24"/>
          <w:szCs w:val="24"/>
          <w:lang w:val="ru-RU"/>
        </w:rPr>
        <w:t xml:space="preserve">тыре слова. Нужно не сбиться.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19. Чтение сквозь зубы. Ребенок читает незнакомый текст на максимальной скорости для него, плотно сжимая зубы и губы при этом. После чтения ему нужно будет ответить на какие-то вопросы по тексту. Проводить подобное упражнение рекомендуется каждый ра</w:t>
      </w:r>
      <w:r>
        <w:rPr>
          <w:rFonts w:ascii="Times New Roman" w:hAnsi="Times New Roman" w:cs="Times New Roman"/>
          <w:sz w:val="24"/>
          <w:szCs w:val="24"/>
          <w:lang w:val="ru-RU"/>
        </w:rPr>
        <w:t xml:space="preserve">з перед чтением текста вслух.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20. Чтение в сопровождении. Пусть Ваш ребенок научиться читать со звуковым сопровождением. Для этого просто включите музыку, для начала без слов, потом усложняйте, ор</w:t>
      </w:r>
      <w:r w:rsidRPr="000A5AA4">
        <w:rPr>
          <w:rFonts w:ascii="Times New Roman" w:hAnsi="Times New Roman" w:cs="Times New Roman"/>
          <w:sz w:val="24"/>
          <w:szCs w:val="24"/>
          <w:lang w:val="ru-RU"/>
        </w:rPr>
        <w:t xml:space="preserve">ганизовывая чтение под песни.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21. Простукивание ритма. Упражнение подразумевает прочтение ребенком незнакомого текста, при одновременном простукивании каранда</w:t>
      </w:r>
      <w:r w:rsidRPr="000A5AA4">
        <w:rPr>
          <w:rFonts w:ascii="Times New Roman" w:hAnsi="Times New Roman" w:cs="Times New Roman"/>
          <w:sz w:val="24"/>
          <w:szCs w:val="24"/>
          <w:lang w:val="ru-RU"/>
        </w:rPr>
        <w:t xml:space="preserve">шом заранее выученного ритма.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22. Поиск. Ребенку нужно на максимальной скорости читать текст, находя ответы на какие-то вопросы. Такое упражнение научит е</w:t>
      </w:r>
      <w:r w:rsidRPr="000A5AA4">
        <w:rPr>
          <w:rFonts w:ascii="Times New Roman" w:hAnsi="Times New Roman" w:cs="Times New Roman"/>
          <w:sz w:val="24"/>
          <w:szCs w:val="24"/>
          <w:lang w:val="ru-RU"/>
        </w:rPr>
        <w:t xml:space="preserve">го находить главное в тексте.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23. Обязательные ежедневные пятиминутки чтения. Ребенок должен в режиме жужжащего чтения читать в течение пяти минут. Данные упражнения нужно пр</w:t>
      </w:r>
      <w:r w:rsidRPr="000A5AA4">
        <w:rPr>
          <w:rFonts w:ascii="Times New Roman" w:hAnsi="Times New Roman" w:cs="Times New Roman"/>
          <w:sz w:val="24"/>
          <w:szCs w:val="24"/>
          <w:lang w:val="ru-RU"/>
        </w:rPr>
        <w:t xml:space="preserve">оводить по 4 урока ежедневно.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23. Семейные игры. Не ленитесь регулярно устраивать в своей семье всевозможные игры в буквы и слова. Подобная тренировка поможет ребенку с легкостью ориентироваться в пространстве множества букв и без т</w:t>
      </w:r>
      <w:r w:rsidRPr="000A5AA4">
        <w:rPr>
          <w:rFonts w:ascii="Times New Roman" w:hAnsi="Times New Roman" w:cs="Times New Roman"/>
          <w:sz w:val="24"/>
          <w:szCs w:val="24"/>
          <w:lang w:val="ru-RU"/>
        </w:rPr>
        <w:t xml:space="preserve">руда читать незнакомые слова.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 xml:space="preserve">24. Чтение согласных. Нужно, чтобы ребенок </w:t>
      </w:r>
      <w:r w:rsidRPr="000A5AA4">
        <w:rPr>
          <w:rFonts w:ascii="Times New Roman" w:hAnsi="Times New Roman" w:cs="Times New Roman"/>
          <w:sz w:val="24"/>
          <w:szCs w:val="24"/>
        </w:rPr>
        <w:t>c</w:t>
      </w:r>
      <w:r w:rsidRPr="000A5AA4">
        <w:rPr>
          <w:rFonts w:ascii="Times New Roman" w:hAnsi="Times New Roman" w:cs="Times New Roman"/>
          <w:sz w:val="24"/>
          <w:szCs w:val="24"/>
          <w:lang w:val="ru-RU"/>
        </w:rPr>
        <w:t xml:space="preserve">делал глубокий вдох и на выдохе прочитал 15 согласных – подойдет абсолютно любой набор, к примеру: с, т, п, к, </w:t>
      </w:r>
      <w:r w:rsidRPr="000A5AA4">
        <w:rPr>
          <w:rFonts w:ascii="Times New Roman" w:hAnsi="Times New Roman" w:cs="Times New Roman"/>
          <w:sz w:val="24"/>
          <w:szCs w:val="24"/>
          <w:lang w:val="ru-RU"/>
        </w:rPr>
        <w:t xml:space="preserve">н, ш, г, в, ж, л, г, щ, н, ф.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25. Складывание слов из половинок. Возьмите какое-либо несложное слово, разбейте его на две части и напишете на двух разных карточках, заготовив, таким образом, на один урок около 10 слов. Предложите ребенку сложить карточки, собрав целое слово. Еще лучше если таких слов можно будет составить несколько вариантов, используя одни и те же карточки. Постоянно меняйте и дополняйте карточки. Со временем перейдите на более сложные слова, сост</w:t>
      </w:r>
      <w:r w:rsidRPr="000A5AA4">
        <w:rPr>
          <w:rFonts w:ascii="Times New Roman" w:hAnsi="Times New Roman" w:cs="Times New Roman"/>
          <w:sz w:val="24"/>
          <w:szCs w:val="24"/>
          <w:lang w:val="ru-RU"/>
        </w:rPr>
        <w:t xml:space="preserve">оящие из трех и более слогов.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26. Чтение с выражением. Ребенку нужно прочесть небольшой отрывок текста, так как он читает обычно. Затем вернуться в начало и снова прочитать его, но с выражением, с интонацией, а значит и в другом темпе. Прочитав уже знакомый отрывок, он должен без остановки продолжать читать текс далее. Смысл заключается в том, что темп, на тексте знакомом, выработанный и ускоренный впоследствии не спадает, даже когда он п</w:t>
      </w:r>
      <w:r w:rsidRPr="000A5AA4">
        <w:rPr>
          <w:rFonts w:ascii="Times New Roman" w:hAnsi="Times New Roman" w:cs="Times New Roman"/>
          <w:sz w:val="24"/>
          <w:szCs w:val="24"/>
          <w:lang w:val="ru-RU"/>
        </w:rPr>
        <w:t xml:space="preserve">ереходит на незнакомую часть.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lastRenderedPageBreak/>
        <w:t xml:space="preserve">27. Тренируем внимание. Во время чтения текста, ребенок по команде «остановись», прекращает чтение, отрывает от книги голову, закрывает глаза и несколько секунд отдыхает. Затем по команде «начинай» он должен найти то самое место в книжке, </w:t>
      </w:r>
      <w:r w:rsidRPr="000A5AA4">
        <w:rPr>
          <w:rFonts w:ascii="Times New Roman" w:hAnsi="Times New Roman" w:cs="Times New Roman"/>
          <w:sz w:val="24"/>
          <w:szCs w:val="24"/>
          <w:lang w:val="ru-RU"/>
        </w:rPr>
        <w:t xml:space="preserve">где он ранее закончил читать.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28. Очередь. Ребенок, молча, читает с максимальной скоростью небольшой абзац, следующий абзац он должен начать читать вслух, потом снова – абзац про себя. Методика быстрого чтения в данном случае работает так: чтение про себя, как Вы помните, гораздо быстрее, чтения вслух, при резких переходах темп чтения частично сохраняет</w:t>
      </w:r>
      <w:r w:rsidRPr="000A5AA4">
        <w:rPr>
          <w:rFonts w:ascii="Times New Roman" w:hAnsi="Times New Roman" w:cs="Times New Roman"/>
          <w:sz w:val="24"/>
          <w:szCs w:val="24"/>
          <w:lang w:val="ru-RU"/>
        </w:rPr>
        <w:t xml:space="preserve">ся, и ребенок читает быстрее.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29. Ролевое чтение. Предложите ребенку читать рассказ в ролях, то есть каждого героя с разной интонацией. К примеру, слова волка – грубо и громко, зайки</w:t>
      </w:r>
      <w:r>
        <w:rPr>
          <w:rFonts w:ascii="Times New Roman" w:hAnsi="Times New Roman" w:cs="Times New Roman"/>
          <w:sz w:val="24"/>
          <w:szCs w:val="24"/>
          <w:lang w:val="ru-RU"/>
        </w:rPr>
        <w:t xml:space="preserve"> – тихо и тоненьким голоском.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30. Чтение перевернутого текста. Научиться читать более уверенно и быстро можно упражняясь в чтении перевернутого «вверх ногами» листа с текстом. Это способствует развитию навыка запоминания целостных эталонов букв, сочетания буквенного анализа со</w:t>
      </w:r>
      <w:r w:rsidRPr="000A5AA4">
        <w:rPr>
          <w:rFonts w:ascii="Times New Roman" w:hAnsi="Times New Roman" w:cs="Times New Roman"/>
          <w:sz w:val="24"/>
          <w:szCs w:val="24"/>
          <w:lang w:val="ru-RU"/>
        </w:rPr>
        <w:t xml:space="preserve"> смысловыми окончаниями слов.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31. Набор деформированных предложений. Потренируйтесь с ребенком менять слова в предложении. К примеру, напишите предложение: «ко мне пришли друзья на праздник», невпопад: «друзья ко праздник мне пришли на». Напишите на листе бумаге с десяток подобных предложений, п</w:t>
      </w:r>
      <w:r w:rsidRPr="000A5AA4">
        <w:rPr>
          <w:rFonts w:ascii="Times New Roman" w:hAnsi="Times New Roman" w:cs="Times New Roman"/>
          <w:sz w:val="24"/>
          <w:szCs w:val="24"/>
          <w:lang w:val="ru-RU"/>
        </w:rPr>
        <w:t xml:space="preserve">ускай ребенок распутывает их.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32. Поиск заданного слова. Устройте соревнование с детьми или привлеките взрослого: говорите любое слово из текста на странице, кто быстрее найдет это слово – тот победитель. Поощрительные призы – приветствуются. Такая игра сформирует способность видеть не отдельные фрагменты, а целостный образ слова. Кроме этого упражнени</w:t>
      </w:r>
      <w:r w:rsidRPr="000A5AA4">
        <w:rPr>
          <w:rFonts w:ascii="Times New Roman" w:hAnsi="Times New Roman" w:cs="Times New Roman"/>
          <w:sz w:val="24"/>
          <w:szCs w:val="24"/>
          <w:lang w:val="ru-RU"/>
        </w:rPr>
        <w:t xml:space="preserve">е развивает словесную память.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33. Таблицы Шульте. По сути – эти таблицы представляют собой случайно расположенные числа, задача – в быстром нахождении их по порядку. Главная польза данной методики быстрого чтения - в расширении поля зрения, в развитии скорости поисковых зрительных движений. Начертите квадрат примерно на 20-25 сантиметров, разбив его на 30 ячеек. В эти ячейки беспорядочно впишите числа, начиная от 1 заканчивая - 30. Процесс поиска цифры необходимо делать беззвучным счетом, молча и указывать найденные цифры карандашом. Прежде чем начать упражнение ребенку нужно зафиксировать свой взгляд в центре, так, чтобы видеть целиком всю таблицу. Кроме этого, запрещены горизонтальные или вертикальные движения глаз, взгляд, как и цифры должен быть в некотором смысле беспорядоч</w:t>
      </w:r>
      <w:r w:rsidRPr="000A5AA4">
        <w:rPr>
          <w:rFonts w:ascii="Times New Roman" w:hAnsi="Times New Roman" w:cs="Times New Roman"/>
          <w:sz w:val="24"/>
          <w:szCs w:val="24"/>
          <w:lang w:val="ru-RU"/>
        </w:rPr>
        <w:t xml:space="preserve">ным.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 xml:space="preserve">Обязательное условие для того, чтобы техника быстрого чтения улучшилась - это систематичность </w:t>
      </w:r>
      <w:r w:rsidRPr="000A5AA4">
        <w:rPr>
          <w:rFonts w:ascii="Times New Roman" w:hAnsi="Times New Roman" w:cs="Times New Roman"/>
          <w:sz w:val="24"/>
          <w:szCs w:val="24"/>
          <w:lang w:val="ru-RU"/>
        </w:rPr>
        <w:t xml:space="preserve">занятий и позитивный настрой.  </w:t>
      </w:r>
    </w:p>
    <w:p w:rsidR="000A5AA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t xml:space="preserve">Вопрос, как быстро читать и разработкой методик и техник быстрого чтения занимаются некоторые авторитетные специалисты, литературу которых мы бы рекомендовали Вам почитать: академик Андреев, И.Федоренко, Е.Заика, Н. </w:t>
      </w:r>
      <w:r w:rsidRPr="000A5AA4">
        <w:rPr>
          <w:rFonts w:ascii="Times New Roman" w:hAnsi="Times New Roman" w:cs="Times New Roman"/>
          <w:sz w:val="24"/>
          <w:szCs w:val="24"/>
          <w:lang w:val="ru-RU"/>
        </w:rPr>
        <w:t xml:space="preserve">Зайцев, И.Пельченко и другие.  </w:t>
      </w:r>
    </w:p>
    <w:p w:rsidR="00616C04" w:rsidRPr="000A5AA4" w:rsidRDefault="000A5AA4" w:rsidP="000A5AA4">
      <w:pPr>
        <w:rPr>
          <w:rFonts w:ascii="Times New Roman" w:hAnsi="Times New Roman" w:cs="Times New Roman"/>
          <w:sz w:val="24"/>
          <w:szCs w:val="24"/>
          <w:lang w:val="ru-RU"/>
        </w:rPr>
      </w:pPr>
      <w:r w:rsidRPr="000A5AA4">
        <w:rPr>
          <w:rFonts w:ascii="Times New Roman" w:hAnsi="Times New Roman" w:cs="Times New Roman"/>
          <w:sz w:val="24"/>
          <w:szCs w:val="24"/>
          <w:lang w:val="ru-RU"/>
        </w:rPr>
        <w:lastRenderedPageBreak/>
        <w:t xml:space="preserve">Помните, что умение читать бегло - это не самоцель, это жизненная необходимость, без которой Вашему ребенку будет очень трудно учиться дальше и достигать каких-то успехов, как учебе, так и в общении. Детки быстрее усваивают материал, проявляют готовность к творчеству и самовыражению. Успех рождает радость, уверенность в своих силах, стимулирует лидерское начало. </w:t>
      </w:r>
      <w:r w:rsidRPr="000A5AA4">
        <w:rPr>
          <w:rFonts w:ascii="Times New Roman" w:hAnsi="Times New Roman" w:cs="Times New Roman"/>
          <w:sz w:val="24"/>
          <w:szCs w:val="24"/>
        </w:rPr>
        <w:t xml:space="preserve">И </w:t>
      </w:r>
      <w:proofErr w:type="spellStart"/>
      <w:r w:rsidRPr="000A5AA4">
        <w:rPr>
          <w:rFonts w:ascii="Times New Roman" w:hAnsi="Times New Roman" w:cs="Times New Roman"/>
          <w:sz w:val="24"/>
          <w:szCs w:val="24"/>
        </w:rPr>
        <w:t>г</w:t>
      </w:r>
      <w:r>
        <w:rPr>
          <w:rFonts w:ascii="Times New Roman" w:hAnsi="Times New Roman" w:cs="Times New Roman"/>
          <w:sz w:val="24"/>
          <w:szCs w:val="24"/>
        </w:rPr>
        <w:t>лавное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скупитесь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похвалу</w:t>
      </w:r>
      <w:proofErr w:type="spellEnd"/>
      <w:r>
        <w:rPr>
          <w:rFonts w:ascii="Times New Roman" w:hAnsi="Times New Roman" w:cs="Times New Roman"/>
          <w:sz w:val="24"/>
          <w:szCs w:val="24"/>
        </w:rPr>
        <w:t>.</w:t>
      </w:r>
      <w:bookmarkStart w:id="0" w:name="_GoBack"/>
      <w:bookmarkEnd w:id="0"/>
    </w:p>
    <w:sectPr w:rsidR="00616C04" w:rsidRPr="000A5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DC"/>
    <w:rsid w:val="000A5AA4"/>
    <w:rsid w:val="00616C04"/>
    <w:rsid w:val="0062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0E9F4-4ED3-4067-A03A-AF72C5E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potato</dc:creator>
  <cp:keywords/>
  <dc:description/>
  <cp:lastModifiedBy>potato</cp:lastModifiedBy>
  <cp:revision>3</cp:revision>
  <dcterms:created xsi:type="dcterms:W3CDTF">2016-11-21T18:31:00Z</dcterms:created>
  <dcterms:modified xsi:type="dcterms:W3CDTF">2016-11-21T18:35:00Z</dcterms:modified>
</cp:coreProperties>
</file>